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2C" w:rsidRDefault="009C722C" w:rsidP="009C722C">
      <w:pPr>
        <w:spacing w:after="0" w:line="240" w:lineRule="auto"/>
        <w:jc w:val="center"/>
        <w:rPr>
          <w:rFonts w:ascii="Times New Roman" w:hAnsi="Times New Roman" w:cs="Times New Roman"/>
          <w:b/>
          <w:sz w:val="24"/>
          <w:szCs w:val="24"/>
        </w:rPr>
      </w:pPr>
      <w:r w:rsidRPr="00C455C1">
        <w:rPr>
          <w:rFonts w:ascii="Times New Roman" w:hAnsi="Times New Roman" w:cs="Times New Roman"/>
          <w:sz w:val="24"/>
          <w:szCs w:val="24"/>
        </w:rPr>
        <w:t>BỆNH VIỆN ĐKKV HỒNG NGỰ</w:t>
      </w:r>
      <w:r w:rsidRPr="009C722C">
        <w:rPr>
          <w:rFonts w:ascii="Times New Roman" w:hAnsi="Times New Roman" w:cs="Times New Roman"/>
          <w:b/>
          <w:sz w:val="24"/>
          <w:szCs w:val="24"/>
        </w:rPr>
        <w:t xml:space="preserve"> </w:t>
      </w:r>
      <w:r w:rsidR="00C455C1">
        <w:rPr>
          <w:rFonts w:ascii="Times New Roman" w:hAnsi="Times New Roman" w:cs="Times New Roman"/>
          <w:b/>
          <w:sz w:val="24"/>
          <w:szCs w:val="24"/>
        </w:rPr>
        <w:t xml:space="preserve">                 </w:t>
      </w:r>
      <w:r w:rsidRPr="009C722C">
        <w:rPr>
          <w:rFonts w:ascii="Times New Roman" w:hAnsi="Times New Roman" w:cs="Times New Roman"/>
          <w:b/>
          <w:sz w:val="24"/>
          <w:szCs w:val="24"/>
        </w:rPr>
        <w:t xml:space="preserve">CỘNG HÒA XÃ HỘI CHỦ NGHĨA VIỆT NAM  </w:t>
      </w:r>
    </w:p>
    <w:p w:rsidR="009C722C" w:rsidRPr="009C722C" w:rsidRDefault="009C722C" w:rsidP="009C722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TỔ QUẢN LÝ CHẤT LƯỢNG BV                          </w:t>
      </w:r>
      <w:r w:rsidR="00C455C1">
        <w:rPr>
          <w:rFonts w:ascii="Times New Roman" w:hAnsi="Times New Roman" w:cs="Times New Roman"/>
          <w:b/>
          <w:sz w:val="24"/>
          <w:szCs w:val="24"/>
        </w:rPr>
        <w:t xml:space="preserve">       </w:t>
      </w:r>
      <w:r>
        <w:rPr>
          <w:rFonts w:ascii="Times New Roman" w:hAnsi="Times New Roman" w:cs="Times New Roman"/>
          <w:b/>
          <w:sz w:val="24"/>
          <w:szCs w:val="24"/>
        </w:rPr>
        <w:t>Độc lập – Tự do - Hạnh phúc</w:t>
      </w:r>
    </w:p>
    <w:p w:rsidR="009C722C" w:rsidRDefault="00DF2F26" w:rsidP="00BB4D4B">
      <w:pPr>
        <w:spacing w:after="0" w:line="240" w:lineRule="auto"/>
        <w:jc w:val="center"/>
        <w:rPr>
          <w:rFonts w:ascii="Times New Roman" w:hAnsi="Times New Roman" w:cs="Times New Roman"/>
          <w:b/>
          <w:sz w:val="40"/>
          <w:szCs w:val="40"/>
        </w:rPr>
      </w:pPr>
      <w:r>
        <w:rPr>
          <w:rFonts w:ascii="Times New Roman" w:hAnsi="Times New Roman" w:cs="Times New Roman"/>
          <w:b/>
          <w:noProof/>
          <w:sz w:val="40"/>
          <w:szCs w:val="40"/>
        </w:rPr>
        <w:pict>
          <v:shapetype id="_x0000_t32" coordsize="21600,21600" o:spt="32" o:oned="t" path="m,l21600,21600e" filled="f">
            <v:path arrowok="t" fillok="f" o:connecttype="none"/>
            <o:lock v:ext="edit" shapetype="t"/>
          </v:shapetype>
          <v:shape id="_x0000_s1026" type="#_x0000_t32" style="position:absolute;left:0;text-align:left;margin-left:47.25pt;margin-top:.9pt;width:93.75pt;height:0;z-index:251658240" o:connectortype="straight"/>
        </w:pict>
      </w:r>
      <w:r>
        <w:rPr>
          <w:rFonts w:ascii="Times New Roman" w:hAnsi="Times New Roman" w:cs="Times New Roman"/>
          <w:b/>
          <w:noProof/>
          <w:sz w:val="40"/>
          <w:szCs w:val="40"/>
        </w:rPr>
        <w:pict>
          <v:shape id="_x0000_s1027" type="#_x0000_t32" style="position:absolute;left:0;text-align:left;margin-left:280.5pt;margin-top:.9pt;width:145.5pt;height:0;z-index:251659264" o:connectortype="straight"/>
        </w:pict>
      </w:r>
    </w:p>
    <w:p w:rsidR="009C722C" w:rsidRDefault="009C722C" w:rsidP="00BB4D4B">
      <w:pPr>
        <w:spacing w:after="0" w:line="240" w:lineRule="auto"/>
        <w:jc w:val="center"/>
        <w:rPr>
          <w:rFonts w:ascii="Times New Roman" w:hAnsi="Times New Roman" w:cs="Times New Roman"/>
          <w:b/>
          <w:sz w:val="40"/>
          <w:szCs w:val="40"/>
        </w:rPr>
      </w:pPr>
    </w:p>
    <w:p w:rsidR="00B0134A" w:rsidRDefault="00E0662E" w:rsidP="00BB4D4B">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BẢNG CÔNG BỐ KẾT QUẢ </w:t>
      </w:r>
      <w:r w:rsidR="00C12300">
        <w:rPr>
          <w:rFonts w:ascii="Times New Roman" w:hAnsi="Times New Roman" w:cs="Times New Roman"/>
          <w:b/>
          <w:sz w:val="40"/>
          <w:szCs w:val="40"/>
        </w:rPr>
        <w:t xml:space="preserve">TỰ </w:t>
      </w:r>
      <w:r w:rsidR="00B0134A">
        <w:rPr>
          <w:rFonts w:ascii="Times New Roman" w:hAnsi="Times New Roman" w:cs="Times New Roman"/>
          <w:b/>
          <w:sz w:val="40"/>
          <w:szCs w:val="40"/>
        </w:rPr>
        <w:t>KIỂM TRA,</w:t>
      </w:r>
      <w:r>
        <w:rPr>
          <w:rFonts w:ascii="Times New Roman" w:hAnsi="Times New Roman" w:cs="Times New Roman"/>
          <w:b/>
          <w:sz w:val="40"/>
          <w:szCs w:val="40"/>
        </w:rPr>
        <w:t xml:space="preserve"> ĐÁNH GIÁ</w:t>
      </w:r>
      <w:r w:rsidR="00FB786D">
        <w:rPr>
          <w:rFonts w:ascii="Times New Roman" w:hAnsi="Times New Roman" w:cs="Times New Roman"/>
          <w:b/>
          <w:sz w:val="40"/>
          <w:szCs w:val="40"/>
        </w:rPr>
        <w:t xml:space="preserve"> THEO TIÊU CHÍ</w:t>
      </w:r>
      <w:r>
        <w:rPr>
          <w:rFonts w:ascii="Times New Roman" w:hAnsi="Times New Roman" w:cs="Times New Roman"/>
          <w:b/>
          <w:sz w:val="40"/>
          <w:szCs w:val="40"/>
        </w:rPr>
        <w:t xml:space="preserve"> CHẤT LƯỢNG BỆNH VIỆN</w:t>
      </w:r>
    </w:p>
    <w:p w:rsidR="001029C8" w:rsidRDefault="00C12300" w:rsidP="00BB4D4B">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6 THÁNG ĐẦU </w:t>
      </w:r>
      <w:r w:rsidR="00C538D9">
        <w:rPr>
          <w:rFonts w:ascii="Times New Roman" w:hAnsi="Times New Roman" w:cs="Times New Roman"/>
          <w:b/>
          <w:sz w:val="40"/>
          <w:szCs w:val="40"/>
        </w:rPr>
        <w:t>NĂM 2018</w:t>
      </w:r>
    </w:p>
    <w:p w:rsidR="001029C8" w:rsidRDefault="001029C8" w:rsidP="00BB4D4B">
      <w:pPr>
        <w:spacing w:after="0" w:line="240" w:lineRule="auto"/>
        <w:jc w:val="center"/>
        <w:rPr>
          <w:rFonts w:ascii="Times New Roman" w:hAnsi="Times New Roman" w:cs="Times New Roman"/>
          <w:b/>
          <w:sz w:val="40"/>
          <w:szCs w:val="40"/>
        </w:rPr>
      </w:pPr>
    </w:p>
    <w:p w:rsidR="004F62FF" w:rsidRDefault="004F62FF" w:rsidP="00433697">
      <w:pPr>
        <w:spacing w:after="0" w:line="360" w:lineRule="auto"/>
        <w:ind w:firstLine="720"/>
        <w:jc w:val="both"/>
        <w:rPr>
          <w:rFonts w:ascii="Times New Roman" w:hAnsi="Times New Roman" w:cs="Times New Roman"/>
          <w:sz w:val="28"/>
          <w:szCs w:val="28"/>
        </w:rPr>
      </w:pPr>
      <w:r w:rsidRPr="004F62FF">
        <w:rPr>
          <w:rFonts w:ascii="Times New Roman" w:hAnsi="Times New Roman" w:cs="Times New Roman"/>
          <w:sz w:val="28"/>
          <w:szCs w:val="28"/>
        </w:rPr>
        <w:t>- Căn cứ Thông tư số 19/2013/TT- BYT ngày 12 tháng 07 năm 2013 của Bộ y tế hướng dẫn thực hiện quản lý chất lượng dịch vụ khám bệnh, chữa bệnh tại bệnh viện.</w:t>
      </w:r>
    </w:p>
    <w:p w:rsidR="004F62FF" w:rsidRPr="004F62FF" w:rsidRDefault="004F62FF" w:rsidP="00433697">
      <w:pPr>
        <w:spacing w:after="0" w:line="360" w:lineRule="auto"/>
        <w:ind w:firstLine="720"/>
        <w:jc w:val="both"/>
        <w:rPr>
          <w:rFonts w:ascii="Times New Roman" w:hAnsi="Times New Roman" w:cs="Times New Roman"/>
          <w:sz w:val="28"/>
          <w:szCs w:val="28"/>
        </w:rPr>
      </w:pPr>
      <w:r w:rsidRPr="009756C2">
        <w:rPr>
          <w:rFonts w:ascii="Times New Roman" w:hAnsi="Times New Roman"/>
          <w:sz w:val="28"/>
          <w:szCs w:val="28"/>
        </w:rPr>
        <w:t>- Căn cứ theo Bộ tiêu chí đánh giá chất lượng bệnh viện Việt Nam, ban hành kèm theo quyết định số: 6858/ QĐ-BYT ngày 18 tháng 11 năm 2016 của Bộ trưởng Bộ Y tế.</w:t>
      </w:r>
    </w:p>
    <w:p w:rsidR="004F62FF" w:rsidRPr="009756C2" w:rsidRDefault="004F62FF" w:rsidP="00433697">
      <w:pPr>
        <w:pStyle w:val="ListParagraph"/>
        <w:widowControl w:val="0"/>
        <w:autoSpaceDE w:val="0"/>
        <w:autoSpaceDN w:val="0"/>
        <w:adjustRightInd w:val="0"/>
        <w:spacing w:after="0" w:line="360" w:lineRule="auto"/>
        <w:ind w:left="0" w:firstLine="720"/>
        <w:jc w:val="both"/>
        <w:rPr>
          <w:rFonts w:ascii="Times New Roman" w:hAnsi="Times New Roman"/>
          <w:sz w:val="28"/>
          <w:szCs w:val="28"/>
        </w:rPr>
      </w:pPr>
      <w:r w:rsidRPr="009756C2">
        <w:rPr>
          <w:rFonts w:ascii="Times New Roman" w:hAnsi="Times New Roman"/>
          <w:sz w:val="28"/>
          <w:szCs w:val="28"/>
        </w:rPr>
        <w:t>- Căn cứ kế hoạch số: 01/KH-BV ngày 02 tháng 01 năm 2018 của bệnh viện về việc xây dựng kế hoạch cải tiến chất lượng bệnh viện năm 2018.</w:t>
      </w:r>
    </w:p>
    <w:p w:rsidR="00C12300" w:rsidRDefault="00C12300" w:rsidP="0043369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Ngày 15/06/2018</w:t>
      </w:r>
      <w:r w:rsidR="00B0134A" w:rsidRPr="009C722C">
        <w:rPr>
          <w:rFonts w:ascii="Times New Roman" w:hAnsi="Times New Roman" w:cs="Times New Roman"/>
          <w:sz w:val="28"/>
          <w:szCs w:val="28"/>
        </w:rPr>
        <w:t xml:space="preserve"> </w:t>
      </w:r>
      <w:r w:rsidR="00551D6C" w:rsidRPr="009C722C">
        <w:rPr>
          <w:rFonts w:ascii="Times New Roman" w:hAnsi="Times New Roman" w:cs="Times New Roman"/>
          <w:sz w:val="28"/>
          <w:szCs w:val="28"/>
        </w:rPr>
        <w:t>Bệnh việ</w:t>
      </w:r>
      <w:r w:rsidR="00C538D9" w:rsidRPr="009C722C">
        <w:rPr>
          <w:rFonts w:ascii="Times New Roman" w:hAnsi="Times New Roman" w:cs="Times New Roman"/>
          <w:sz w:val="28"/>
          <w:szCs w:val="28"/>
        </w:rPr>
        <w:t>n Đa khoa K</w:t>
      </w:r>
      <w:r w:rsidR="00551D6C" w:rsidRPr="009C722C">
        <w:rPr>
          <w:rFonts w:ascii="Times New Roman" w:hAnsi="Times New Roman" w:cs="Times New Roman"/>
          <w:sz w:val="28"/>
          <w:szCs w:val="28"/>
        </w:rPr>
        <w:t>hu vực Hồng Ngự</w:t>
      </w:r>
      <w:r w:rsidR="00C538D9" w:rsidRPr="009C722C">
        <w:rPr>
          <w:rFonts w:ascii="Times New Roman" w:hAnsi="Times New Roman" w:cs="Times New Roman"/>
          <w:sz w:val="28"/>
          <w:szCs w:val="28"/>
        </w:rPr>
        <w:t xml:space="preserve"> </w:t>
      </w:r>
      <w:r>
        <w:rPr>
          <w:rFonts w:ascii="Times New Roman" w:hAnsi="Times New Roman" w:cs="Times New Roman"/>
          <w:sz w:val="28"/>
          <w:szCs w:val="28"/>
        </w:rPr>
        <w:t xml:space="preserve">tự kiểm tra, đánh giá theo tiêu chí chất lượng bệnh viện 6 tháng đầu năm 2018.  </w:t>
      </w:r>
    </w:p>
    <w:p w:rsidR="001B2CD3" w:rsidRPr="009C722C" w:rsidRDefault="002C708C" w:rsidP="00433697">
      <w:pPr>
        <w:spacing w:after="0" w:line="360" w:lineRule="auto"/>
        <w:jc w:val="both"/>
        <w:rPr>
          <w:rFonts w:ascii="Times New Roman" w:hAnsi="Times New Roman" w:cs="Times New Roman"/>
          <w:sz w:val="28"/>
          <w:szCs w:val="28"/>
        </w:rPr>
      </w:pPr>
      <w:r w:rsidRPr="009C722C">
        <w:rPr>
          <w:rFonts w:ascii="Times New Roman" w:hAnsi="Times New Roman" w:cs="Times New Roman"/>
          <w:b/>
          <w:sz w:val="28"/>
          <w:szCs w:val="28"/>
        </w:rPr>
        <w:t>Kết quả</w:t>
      </w:r>
      <w:r w:rsidR="00C538D9" w:rsidRPr="009C722C">
        <w:rPr>
          <w:rFonts w:ascii="Times New Roman" w:hAnsi="Times New Roman" w:cs="Times New Roman"/>
          <w:b/>
          <w:sz w:val="28"/>
          <w:szCs w:val="28"/>
        </w:rPr>
        <w:t xml:space="preserve"> đạt được như sau:</w:t>
      </w:r>
      <w:r w:rsidR="00C538D9" w:rsidRPr="009C722C">
        <w:rPr>
          <w:rFonts w:ascii="Times New Roman" w:hAnsi="Times New Roman" w:cs="Times New Roman"/>
          <w:sz w:val="28"/>
          <w:szCs w:val="28"/>
        </w:rPr>
        <w:t xml:space="preserve"> </w:t>
      </w:r>
    </w:p>
    <w:p w:rsidR="001B2CD3" w:rsidRPr="009C722C" w:rsidRDefault="005D054A" w:rsidP="0043369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Tổng số điểm</w:t>
      </w:r>
      <w:r w:rsidR="001B2CD3" w:rsidRPr="009C722C">
        <w:rPr>
          <w:rFonts w:ascii="Times New Roman" w:hAnsi="Times New Roman" w:cs="Times New Roman"/>
          <w:sz w:val="28"/>
          <w:szCs w:val="28"/>
        </w:rPr>
        <w:t xml:space="preserve"> đạ</w:t>
      </w:r>
      <w:r w:rsidR="00C95E58">
        <w:rPr>
          <w:rFonts w:ascii="Times New Roman" w:hAnsi="Times New Roman" w:cs="Times New Roman"/>
          <w:sz w:val="28"/>
          <w:szCs w:val="28"/>
        </w:rPr>
        <w:t>t 263</w:t>
      </w:r>
      <w:r w:rsidR="001B2CD3" w:rsidRPr="009C722C">
        <w:rPr>
          <w:rFonts w:ascii="Times New Roman" w:hAnsi="Times New Roman" w:cs="Times New Roman"/>
          <w:sz w:val="28"/>
          <w:szCs w:val="28"/>
        </w:rPr>
        <w:t xml:space="preserve"> điểm, điể</w:t>
      </w:r>
      <w:r w:rsidR="00C95E58">
        <w:rPr>
          <w:rFonts w:ascii="Times New Roman" w:hAnsi="Times New Roman" w:cs="Times New Roman"/>
          <w:sz w:val="28"/>
          <w:szCs w:val="28"/>
        </w:rPr>
        <w:t>m trung bình 3,18</w:t>
      </w:r>
      <w:r w:rsidR="008D3B62">
        <w:rPr>
          <w:rFonts w:ascii="Times New Roman" w:hAnsi="Times New Roman" w:cs="Times New Roman"/>
          <w:sz w:val="28"/>
          <w:szCs w:val="28"/>
        </w:rPr>
        <w:t>; tăng 9</w:t>
      </w:r>
      <w:r w:rsidR="001B2CD3" w:rsidRPr="009C722C">
        <w:rPr>
          <w:rFonts w:ascii="Times New Roman" w:hAnsi="Times New Roman" w:cs="Times New Roman"/>
          <w:sz w:val="28"/>
          <w:szCs w:val="28"/>
        </w:rPr>
        <w:t xml:space="preserve"> điểm so vớ</w:t>
      </w:r>
      <w:r>
        <w:rPr>
          <w:rFonts w:ascii="Times New Roman" w:hAnsi="Times New Roman" w:cs="Times New Roman"/>
          <w:sz w:val="28"/>
          <w:szCs w:val="28"/>
        </w:rPr>
        <w:t>i năm 2017</w:t>
      </w:r>
      <w:r w:rsidR="001B2CD3" w:rsidRPr="009C722C">
        <w:rPr>
          <w:rFonts w:ascii="Times New Roman" w:hAnsi="Times New Roman" w:cs="Times New Roman"/>
          <w:sz w:val="28"/>
          <w:szCs w:val="28"/>
        </w:rPr>
        <w:t xml:space="preserve">.    </w:t>
      </w:r>
    </w:p>
    <w:p w:rsidR="001B2CD3" w:rsidRPr="009C722C" w:rsidRDefault="001B2CD3" w:rsidP="00433697">
      <w:pPr>
        <w:spacing w:after="0" w:line="360" w:lineRule="auto"/>
        <w:jc w:val="both"/>
        <w:rPr>
          <w:rFonts w:ascii="Times New Roman" w:hAnsi="Times New Roman" w:cs="Times New Roman"/>
          <w:sz w:val="28"/>
          <w:szCs w:val="28"/>
        </w:rPr>
      </w:pPr>
      <w:r w:rsidRPr="009C722C">
        <w:rPr>
          <w:rFonts w:ascii="Times New Roman" w:hAnsi="Times New Roman" w:cs="Times New Roman"/>
          <w:sz w:val="28"/>
          <w:szCs w:val="28"/>
        </w:rPr>
        <w:t xml:space="preserve">       Trong số 83 tiêu chí</w:t>
      </w:r>
      <w:r w:rsidR="000A11E2">
        <w:rPr>
          <w:rFonts w:ascii="Times New Roman" w:hAnsi="Times New Roman" w:cs="Times New Roman"/>
          <w:sz w:val="28"/>
          <w:szCs w:val="28"/>
        </w:rPr>
        <w:t xml:space="preserve">, </w:t>
      </w:r>
      <w:r w:rsidR="008D3B62">
        <w:rPr>
          <w:rFonts w:ascii="Times New Roman" w:hAnsi="Times New Roman" w:cs="Times New Roman"/>
          <w:sz w:val="28"/>
          <w:szCs w:val="28"/>
        </w:rPr>
        <w:t>trong đó: Mức 1 có</w:t>
      </w:r>
      <w:r w:rsidR="00725957">
        <w:rPr>
          <w:rFonts w:ascii="Times New Roman" w:hAnsi="Times New Roman" w:cs="Times New Roman"/>
          <w:sz w:val="28"/>
          <w:szCs w:val="28"/>
        </w:rPr>
        <w:t xml:space="preserve"> 1 tiêu chí ( 1,20 %)</w:t>
      </w:r>
      <w:r w:rsidRPr="009C722C">
        <w:rPr>
          <w:rFonts w:ascii="Times New Roman" w:hAnsi="Times New Roman" w:cs="Times New Roman"/>
          <w:sz w:val="28"/>
          <w:szCs w:val="28"/>
        </w:rPr>
        <w:t>; mứ</w:t>
      </w:r>
      <w:r w:rsidR="008D3B62">
        <w:rPr>
          <w:rFonts w:ascii="Times New Roman" w:hAnsi="Times New Roman" w:cs="Times New Roman"/>
          <w:sz w:val="28"/>
          <w:szCs w:val="28"/>
        </w:rPr>
        <w:t>c 2 có 14</w:t>
      </w:r>
      <w:r w:rsidR="00484D24">
        <w:rPr>
          <w:rFonts w:ascii="Times New Roman" w:hAnsi="Times New Roman" w:cs="Times New Roman"/>
          <w:sz w:val="28"/>
          <w:szCs w:val="28"/>
        </w:rPr>
        <w:t xml:space="preserve"> tiêu chí (16,86</w:t>
      </w:r>
      <w:r w:rsidRPr="009C722C">
        <w:rPr>
          <w:rFonts w:ascii="Times New Roman" w:hAnsi="Times New Roman" w:cs="Times New Roman"/>
          <w:sz w:val="28"/>
          <w:szCs w:val="28"/>
        </w:rPr>
        <w:t xml:space="preserve"> %), mứ</w:t>
      </w:r>
      <w:r w:rsidR="008D3B62">
        <w:rPr>
          <w:rFonts w:ascii="Times New Roman" w:hAnsi="Times New Roman" w:cs="Times New Roman"/>
          <w:sz w:val="28"/>
          <w:szCs w:val="28"/>
        </w:rPr>
        <w:t>c 3 có 39</w:t>
      </w:r>
      <w:r w:rsidR="00484D24">
        <w:rPr>
          <w:rFonts w:ascii="Times New Roman" w:hAnsi="Times New Roman" w:cs="Times New Roman"/>
          <w:sz w:val="28"/>
          <w:szCs w:val="28"/>
        </w:rPr>
        <w:t xml:space="preserve"> tiêu chí (46,98</w:t>
      </w:r>
      <w:r w:rsidRPr="009C722C">
        <w:rPr>
          <w:rFonts w:ascii="Times New Roman" w:hAnsi="Times New Roman" w:cs="Times New Roman"/>
          <w:sz w:val="28"/>
          <w:szCs w:val="28"/>
        </w:rPr>
        <w:t xml:space="preserve"> %), mứ</w:t>
      </w:r>
      <w:r w:rsidR="008D3B62">
        <w:rPr>
          <w:rFonts w:ascii="Times New Roman" w:hAnsi="Times New Roman" w:cs="Times New Roman"/>
          <w:sz w:val="28"/>
          <w:szCs w:val="28"/>
        </w:rPr>
        <w:t>c 4 có 28</w:t>
      </w:r>
      <w:r w:rsidRPr="009C722C">
        <w:rPr>
          <w:rFonts w:ascii="Times New Roman" w:hAnsi="Times New Roman" w:cs="Times New Roman"/>
          <w:sz w:val="28"/>
          <w:szCs w:val="28"/>
        </w:rPr>
        <w:t xml:space="preserve"> tiê</w:t>
      </w:r>
      <w:r w:rsidR="00484D24">
        <w:rPr>
          <w:rFonts w:ascii="Times New Roman" w:hAnsi="Times New Roman" w:cs="Times New Roman"/>
          <w:sz w:val="28"/>
          <w:szCs w:val="28"/>
        </w:rPr>
        <w:t>u chí (33,73</w:t>
      </w:r>
      <w:r w:rsidRPr="009C722C">
        <w:rPr>
          <w:rFonts w:ascii="Times New Roman" w:hAnsi="Times New Roman" w:cs="Times New Roman"/>
          <w:sz w:val="28"/>
          <w:szCs w:val="28"/>
        </w:rPr>
        <w:t xml:space="preserve"> %) và mức 5 là 01 tiêu chí (1,20%). So vớ</w:t>
      </w:r>
      <w:r w:rsidR="005D2CE2">
        <w:rPr>
          <w:rFonts w:ascii="Times New Roman" w:hAnsi="Times New Roman" w:cs="Times New Roman"/>
          <w:sz w:val="28"/>
          <w:szCs w:val="28"/>
        </w:rPr>
        <w:t>i năm 2017</w:t>
      </w:r>
      <w:r w:rsidRPr="009C722C">
        <w:rPr>
          <w:rFonts w:ascii="Times New Roman" w:hAnsi="Times New Roman" w:cs="Times New Roman"/>
          <w:sz w:val="28"/>
          <w:szCs w:val="28"/>
        </w:rPr>
        <w:t xml:space="preserve"> mức 1 </w:t>
      </w:r>
      <w:r w:rsidR="000A11E2">
        <w:rPr>
          <w:rFonts w:ascii="Times New Roman" w:hAnsi="Times New Roman" w:cs="Times New Roman"/>
          <w:sz w:val="28"/>
          <w:szCs w:val="28"/>
        </w:rPr>
        <w:t>giả</w:t>
      </w:r>
      <w:r w:rsidR="00484D24">
        <w:rPr>
          <w:rFonts w:ascii="Times New Roman" w:hAnsi="Times New Roman" w:cs="Times New Roman"/>
          <w:sz w:val="28"/>
          <w:szCs w:val="28"/>
        </w:rPr>
        <w:t>m 4</w:t>
      </w:r>
      <w:r w:rsidRPr="009C722C">
        <w:rPr>
          <w:rFonts w:ascii="Times New Roman" w:hAnsi="Times New Roman" w:cs="Times New Roman"/>
          <w:sz w:val="28"/>
          <w:szCs w:val="28"/>
        </w:rPr>
        <w:t xml:space="preserve"> tiêu chí; mức 2 </w:t>
      </w:r>
      <w:r w:rsidR="00484D24">
        <w:rPr>
          <w:rFonts w:ascii="Times New Roman" w:hAnsi="Times New Roman" w:cs="Times New Roman"/>
          <w:sz w:val="28"/>
          <w:szCs w:val="28"/>
        </w:rPr>
        <w:t>tăng 01</w:t>
      </w:r>
      <w:r w:rsidRPr="009C722C">
        <w:rPr>
          <w:rFonts w:ascii="Times New Roman" w:hAnsi="Times New Roman" w:cs="Times New Roman"/>
          <w:sz w:val="28"/>
          <w:szCs w:val="28"/>
        </w:rPr>
        <w:t xml:space="preserve"> tiêu chí; mức 3 </w:t>
      </w:r>
      <w:r w:rsidR="00484D24">
        <w:rPr>
          <w:rFonts w:ascii="Times New Roman" w:hAnsi="Times New Roman" w:cs="Times New Roman"/>
          <w:sz w:val="28"/>
          <w:szCs w:val="28"/>
        </w:rPr>
        <w:t>tăng 01</w:t>
      </w:r>
      <w:r w:rsidRPr="009C722C">
        <w:rPr>
          <w:rFonts w:ascii="Times New Roman" w:hAnsi="Times New Roman" w:cs="Times New Roman"/>
          <w:sz w:val="28"/>
          <w:szCs w:val="28"/>
        </w:rPr>
        <w:t xml:space="preserve"> tiêu chí; mứ</w:t>
      </w:r>
      <w:r w:rsidR="00484D24">
        <w:rPr>
          <w:rFonts w:ascii="Times New Roman" w:hAnsi="Times New Roman" w:cs="Times New Roman"/>
          <w:sz w:val="28"/>
          <w:szCs w:val="28"/>
        </w:rPr>
        <w:t>c 4 tăng 2</w:t>
      </w:r>
      <w:r w:rsidRPr="009C722C">
        <w:rPr>
          <w:rFonts w:ascii="Times New Roman" w:hAnsi="Times New Roman" w:cs="Times New Roman"/>
          <w:sz w:val="28"/>
          <w:szCs w:val="28"/>
        </w:rPr>
        <w:t xml:space="preserve"> tiêu chí và mứ</w:t>
      </w:r>
      <w:r w:rsidR="000A11E2">
        <w:rPr>
          <w:rFonts w:ascii="Times New Roman" w:hAnsi="Times New Roman" w:cs="Times New Roman"/>
          <w:sz w:val="28"/>
          <w:szCs w:val="28"/>
        </w:rPr>
        <w:t>c 5 có</w:t>
      </w:r>
      <w:r w:rsidRPr="009C722C">
        <w:rPr>
          <w:rFonts w:ascii="Times New Roman" w:hAnsi="Times New Roman" w:cs="Times New Roman"/>
          <w:sz w:val="28"/>
          <w:szCs w:val="28"/>
        </w:rPr>
        <w:t xml:space="preserve"> 01 tiêu chí</w:t>
      </w:r>
      <w:r w:rsidR="000A11E2">
        <w:rPr>
          <w:rFonts w:ascii="Times New Roman" w:hAnsi="Times New Roman" w:cs="Times New Roman"/>
          <w:sz w:val="28"/>
          <w:szCs w:val="28"/>
        </w:rPr>
        <w:t xml:space="preserve"> (không tăng)</w:t>
      </w:r>
      <w:r w:rsidRPr="009C722C">
        <w:rPr>
          <w:rFonts w:ascii="Times New Roman" w:hAnsi="Times New Roman" w:cs="Times New Roman"/>
          <w:sz w:val="28"/>
          <w:szCs w:val="28"/>
        </w:rPr>
        <w:t>.  Các tiêu chí ở mức cao có chiều hướng tăng</w:t>
      </w:r>
      <w:r w:rsidR="005D2CE2">
        <w:rPr>
          <w:rFonts w:ascii="Times New Roman" w:hAnsi="Times New Roman" w:cs="Times New Roman"/>
          <w:sz w:val="28"/>
          <w:szCs w:val="28"/>
        </w:rPr>
        <w:t>, các tiêu chí ở mức thấp có chiều hướng giảm</w:t>
      </w:r>
      <w:r w:rsidR="00484D24">
        <w:rPr>
          <w:rFonts w:ascii="Times New Roman" w:hAnsi="Times New Roman" w:cs="Times New Roman"/>
          <w:sz w:val="28"/>
          <w:szCs w:val="28"/>
        </w:rPr>
        <w:t xml:space="preserve"> đặc biệt là các tiêu chí ở mức 1</w:t>
      </w:r>
      <w:r w:rsidR="002C4D2F">
        <w:rPr>
          <w:rFonts w:ascii="Times New Roman" w:hAnsi="Times New Roman" w:cs="Times New Roman"/>
          <w:sz w:val="28"/>
          <w:szCs w:val="28"/>
        </w:rPr>
        <w:t>,</w:t>
      </w:r>
      <w:r w:rsidRPr="009C722C">
        <w:rPr>
          <w:rFonts w:ascii="Times New Roman" w:hAnsi="Times New Roman" w:cs="Times New Roman"/>
          <w:sz w:val="28"/>
          <w:szCs w:val="28"/>
        </w:rPr>
        <w:t xml:space="preserve"> </w:t>
      </w:r>
      <w:r w:rsidR="005D2CE2">
        <w:rPr>
          <w:rFonts w:ascii="Times New Roman" w:hAnsi="Times New Roman" w:cs="Times New Roman"/>
          <w:sz w:val="28"/>
          <w:szCs w:val="28"/>
        </w:rPr>
        <w:t xml:space="preserve">hoạt động cải tiến chất lượng ngày càng </w:t>
      </w:r>
      <w:r w:rsidR="00433697">
        <w:rPr>
          <w:rFonts w:ascii="Times New Roman" w:hAnsi="Times New Roman" w:cs="Times New Roman"/>
          <w:sz w:val="28"/>
          <w:szCs w:val="28"/>
        </w:rPr>
        <w:t>hiệu quả</w:t>
      </w:r>
      <w:r w:rsidRPr="009C722C">
        <w:rPr>
          <w:rFonts w:ascii="Times New Roman" w:hAnsi="Times New Roman" w:cs="Times New Roman"/>
          <w:sz w:val="28"/>
          <w:szCs w:val="28"/>
        </w:rPr>
        <w:t xml:space="preserve">. </w:t>
      </w:r>
    </w:p>
    <w:p w:rsidR="001B2CD3" w:rsidRPr="009C722C" w:rsidRDefault="00B57FA2" w:rsidP="00433697">
      <w:pPr>
        <w:spacing w:after="0" w:line="360" w:lineRule="auto"/>
        <w:jc w:val="both"/>
        <w:rPr>
          <w:rFonts w:ascii="Times New Roman" w:hAnsi="Times New Roman" w:cs="Times New Roman"/>
          <w:b/>
          <w:sz w:val="28"/>
          <w:szCs w:val="28"/>
        </w:rPr>
      </w:pPr>
      <w:r w:rsidRPr="009C722C">
        <w:rPr>
          <w:rFonts w:ascii="Times New Roman" w:hAnsi="Times New Roman" w:cs="Times New Roman"/>
          <w:b/>
          <w:sz w:val="28"/>
          <w:szCs w:val="28"/>
        </w:rPr>
        <w:lastRenderedPageBreak/>
        <w:t>Về mặt ưu điểm:</w:t>
      </w:r>
    </w:p>
    <w:p w:rsidR="001B2CD3" w:rsidRDefault="001B2CD3" w:rsidP="00433697">
      <w:pPr>
        <w:spacing w:after="0" w:line="360" w:lineRule="auto"/>
        <w:jc w:val="both"/>
        <w:rPr>
          <w:rFonts w:ascii="Times New Roman" w:hAnsi="Times New Roman" w:cs="Times New Roman"/>
          <w:sz w:val="28"/>
          <w:szCs w:val="28"/>
        </w:rPr>
      </w:pPr>
      <w:r w:rsidRPr="009C722C">
        <w:rPr>
          <w:rFonts w:ascii="Times New Roman" w:hAnsi="Times New Roman" w:cs="Times New Roman"/>
          <w:sz w:val="28"/>
          <w:szCs w:val="28"/>
        </w:rPr>
        <w:t xml:space="preserve">- </w:t>
      </w:r>
      <w:r w:rsidR="002C4D2F">
        <w:rPr>
          <w:rFonts w:ascii="Times New Roman" w:hAnsi="Times New Roman" w:cs="Times New Roman"/>
          <w:sz w:val="28"/>
          <w:szCs w:val="28"/>
        </w:rPr>
        <w:t xml:space="preserve">Cơ sở hạ tầng được xây dựng, sửa chửa khá khang trang, trang thiết bị được trang bị khá đầy đủ </w:t>
      </w:r>
      <w:r w:rsidR="00954270">
        <w:rPr>
          <w:rFonts w:ascii="Times New Roman" w:hAnsi="Times New Roman" w:cs="Times New Roman"/>
          <w:sz w:val="28"/>
          <w:szCs w:val="28"/>
        </w:rPr>
        <w:t>để thực hiện công tác khám chửa bệnh.</w:t>
      </w:r>
    </w:p>
    <w:p w:rsidR="00954270" w:rsidRDefault="008739AE" w:rsidP="004336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Hệ thông công viên, cây xanh được trồng và trang trí xanh, sạch và đẹp.</w:t>
      </w:r>
    </w:p>
    <w:p w:rsidR="008739AE" w:rsidRDefault="008739AE" w:rsidP="004336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Có công khai bảng giá các loại dịch vụ, thu nộp viện phí thuận tiện và có công khai minh bạch, đảm bảo quyền riêng tư của người bệnh.</w:t>
      </w:r>
    </w:p>
    <w:p w:rsidR="008739AE" w:rsidRDefault="008739AE" w:rsidP="004336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Có mời chuyên gia tuyến trên về đào tạo nâng cao trình độ cho đội ngũ bác sĩ bệnh viện, có tổ chức lớp tập huấn nâng cao kỹ năng ứng xử, giao tiếp, y đức cho NVYT tại bệnh viện.</w:t>
      </w:r>
    </w:p>
    <w:p w:rsidR="008739AE" w:rsidRPr="009C722C" w:rsidRDefault="008739AE" w:rsidP="004336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Hội đồng thuốc và điều trị được thiết lập và hoạt động hiệu quả, đảm bảo cung ứng thuốc đầy đủ, kịp thời, sử dụng thuốc an toàn và hợp lý.</w:t>
      </w:r>
    </w:p>
    <w:p w:rsidR="00533833" w:rsidRPr="009C722C" w:rsidRDefault="00B57FA2" w:rsidP="00433697">
      <w:pPr>
        <w:spacing w:after="0" w:line="360" w:lineRule="auto"/>
        <w:jc w:val="both"/>
        <w:rPr>
          <w:rFonts w:ascii="Times New Roman" w:hAnsi="Times New Roman" w:cs="Times New Roman"/>
          <w:b/>
          <w:sz w:val="28"/>
          <w:szCs w:val="28"/>
        </w:rPr>
      </w:pPr>
      <w:r w:rsidRPr="009C722C">
        <w:rPr>
          <w:rFonts w:ascii="Times New Roman" w:hAnsi="Times New Roman" w:cs="Times New Roman"/>
          <w:b/>
          <w:sz w:val="28"/>
          <w:szCs w:val="28"/>
        </w:rPr>
        <w:t xml:space="preserve">Về </w:t>
      </w:r>
      <w:r w:rsidR="00847B5B" w:rsidRPr="009C722C">
        <w:rPr>
          <w:rFonts w:ascii="Times New Roman" w:hAnsi="Times New Roman" w:cs="Times New Roman"/>
          <w:b/>
          <w:sz w:val="28"/>
          <w:szCs w:val="28"/>
        </w:rPr>
        <w:t>mặt hạn chế</w:t>
      </w:r>
      <w:r w:rsidRPr="009C722C">
        <w:rPr>
          <w:rFonts w:ascii="Times New Roman" w:hAnsi="Times New Roman" w:cs="Times New Roman"/>
          <w:b/>
          <w:sz w:val="28"/>
          <w:szCs w:val="28"/>
        </w:rPr>
        <w:t xml:space="preserve"> và tồn tại:</w:t>
      </w:r>
    </w:p>
    <w:p w:rsidR="003F13A9" w:rsidRDefault="0090049C" w:rsidP="004336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Nhân lực bệnh viện còn thiếu, đặc biệt là đội ngũ bác sĩ.</w:t>
      </w:r>
    </w:p>
    <w:p w:rsidR="0090049C" w:rsidRDefault="0090049C" w:rsidP="004336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Khoa dinh dưỡng </w:t>
      </w:r>
      <w:r w:rsidR="005F0FA9">
        <w:rPr>
          <w:rFonts w:ascii="Times New Roman" w:hAnsi="Times New Roman" w:cs="Times New Roman"/>
          <w:sz w:val="28"/>
          <w:szCs w:val="28"/>
        </w:rPr>
        <w:t>chưa có bác sĩ đào tạo chuyên ngành dinh dưỡng, phòng chế biến thức ăn còn chật hẹp, hoạt động dinh dưỡng còn hạn chế.</w:t>
      </w:r>
    </w:p>
    <w:p w:rsidR="005F0FA9" w:rsidRPr="0090049C" w:rsidRDefault="005F0FA9" w:rsidP="004336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Khoa xét nghiệm có máy điều hòa nhiệt độ (không có nhiệt kế tự động), chưa tham gia tư vấn, hỗ trợ, đào tạo về quản lý chất lượng phòng xét nghiệm cho các đơn vị khác, chưa thực hiện hiệu chuẩn thiết bị xét nghiệm theo định kỳ và đột xuất.</w:t>
      </w:r>
    </w:p>
    <w:p w:rsidR="007168B6" w:rsidRPr="009C722C" w:rsidRDefault="00533833" w:rsidP="00433697">
      <w:pPr>
        <w:spacing w:after="0" w:line="360" w:lineRule="auto"/>
        <w:jc w:val="both"/>
        <w:rPr>
          <w:rFonts w:ascii="Times New Roman" w:hAnsi="Times New Roman" w:cs="Times New Roman"/>
          <w:b/>
          <w:sz w:val="28"/>
          <w:szCs w:val="28"/>
        </w:rPr>
      </w:pPr>
      <w:r w:rsidRPr="009C722C">
        <w:rPr>
          <w:rFonts w:ascii="Times New Roman" w:hAnsi="Times New Roman" w:cs="Times New Roman"/>
          <w:b/>
          <w:sz w:val="28"/>
          <w:szCs w:val="28"/>
        </w:rPr>
        <w:t xml:space="preserve"> </w:t>
      </w:r>
      <w:r w:rsidR="00E720AF" w:rsidRPr="009C722C">
        <w:rPr>
          <w:rFonts w:ascii="Times New Roman" w:hAnsi="Times New Roman" w:cs="Times New Roman"/>
          <w:b/>
          <w:sz w:val="28"/>
          <w:szCs w:val="28"/>
        </w:rPr>
        <w:t>B</w:t>
      </w:r>
      <w:r w:rsidR="00BB4D4B" w:rsidRPr="009C722C">
        <w:rPr>
          <w:rFonts w:ascii="Times New Roman" w:hAnsi="Times New Roman" w:cs="Times New Roman"/>
          <w:b/>
          <w:sz w:val="28"/>
          <w:szCs w:val="28"/>
        </w:rPr>
        <w:t xml:space="preserve">ác </w:t>
      </w:r>
      <w:r w:rsidR="00E720AF" w:rsidRPr="009C722C">
        <w:rPr>
          <w:rFonts w:ascii="Times New Roman" w:hAnsi="Times New Roman" w:cs="Times New Roman"/>
          <w:b/>
          <w:sz w:val="28"/>
          <w:szCs w:val="28"/>
        </w:rPr>
        <w:t>s</w:t>
      </w:r>
      <w:r w:rsidR="00BB4D4B" w:rsidRPr="009C722C">
        <w:rPr>
          <w:rFonts w:ascii="Times New Roman" w:hAnsi="Times New Roman" w:cs="Times New Roman"/>
          <w:b/>
          <w:sz w:val="28"/>
          <w:szCs w:val="28"/>
        </w:rPr>
        <w:t>ĩ</w:t>
      </w:r>
      <w:r w:rsidR="00952B91" w:rsidRPr="009C722C">
        <w:rPr>
          <w:rFonts w:ascii="Times New Roman" w:hAnsi="Times New Roman" w:cs="Times New Roman"/>
          <w:b/>
          <w:sz w:val="28"/>
          <w:szCs w:val="28"/>
        </w:rPr>
        <w:t xml:space="preserve"> </w:t>
      </w:r>
      <w:r w:rsidR="0002496C">
        <w:rPr>
          <w:rFonts w:ascii="Times New Roman" w:hAnsi="Times New Roman" w:cs="Times New Roman"/>
          <w:b/>
          <w:sz w:val="28"/>
          <w:szCs w:val="28"/>
        </w:rPr>
        <w:t>Trần Quang Vinh</w:t>
      </w:r>
      <w:r w:rsidR="007168B6" w:rsidRPr="009C722C">
        <w:rPr>
          <w:rFonts w:ascii="Times New Roman" w:hAnsi="Times New Roman" w:cs="Times New Roman"/>
          <w:b/>
          <w:sz w:val="28"/>
          <w:szCs w:val="28"/>
        </w:rPr>
        <w:t xml:space="preserve"> G</w:t>
      </w:r>
      <w:r w:rsidR="003C3FFB" w:rsidRPr="009C722C">
        <w:rPr>
          <w:rFonts w:ascii="Times New Roman" w:hAnsi="Times New Roman" w:cs="Times New Roman"/>
          <w:b/>
          <w:sz w:val="28"/>
          <w:szCs w:val="28"/>
        </w:rPr>
        <w:t xml:space="preserve">iám đốc </w:t>
      </w:r>
      <w:r w:rsidR="0002496C">
        <w:rPr>
          <w:rFonts w:ascii="Times New Roman" w:hAnsi="Times New Roman" w:cs="Times New Roman"/>
          <w:b/>
          <w:sz w:val="28"/>
          <w:szCs w:val="28"/>
        </w:rPr>
        <w:t xml:space="preserve">bệnh viện </w:t>
      </w:r>
      <w:r w:rsidR="007168B6" w:rsidRPr="009C722C">
        <w:rPr>
          <w:rFonts w:ascii="Times New Roman" w:hAnsi="Times New Roman" w:cs="Times New Roman"/>
          <w:b/>
          <w:sz w:val="28"/>
          <w:szCs w:val="28"/>
        </w:rPr>
        <w:t>ý kiến chỉ đạo</w:t>
      </w:r>
      <w:r w:rsidR="0002496C">
        <w:rPr>
          <w:rFonts w:ascii="Times New Roman" w:hAnsi="Times New Roman" w:cs="Times New Roman"/>
          <w:b/>
          <w:sz w:val="28"/>
          <w:szCs w:val="28"/>
        </w:rPr>
        <w:t>:</w:t>
      </w:r>
    </w:p>
    <w:p w:rsidR="008A6AB9" w:rsidRPr="009C722C" w:rsidRDefault="007168B6" w:rsidP="00C95E58">
      <w:pPr>
        <w:spacing w:after="0" w:line="360" w:lineRule="auto"/>
        <w:jc w:val="both"/>
        <w:rPr>
          <w:rFonts w:ascii="Times New Roman" w:hAnsi="Times New Roman" w:cs="Times New Roman"/>
          <w:sz w:val="28"/>
          <w:szCs w:val="28"/>
        </w:rPr>
      </w:pPr>
      <w:r w:rsidRPr="009C722C">
        <w:rPr>
          <w:rFonts w:ascii="Times New Roman" w:hAnsi="Times New Roman" w:cs="Times New Roman"/>
          <w:sz w:val="28"/>
          <w:szCs w:val="28"/>
        </w:rPr>
        <w:t xml:space="preserve">- </w:t>
      </w:r>
      <w:r w:rsidR="00BE1119">
        <w:rPr>
          <w:rFonts w:ascii="Times New Roman" w:hAnsi="Times New Roman" w:cs="Times New Roman"/>
          <w:sz w:val="28"/>
          <w:szCs w:val="28"/>
        </w:rPr>
        <w:t>Hoạt động cải tiến chất lượng trong thời gian qua có nhiều chuyển biến tích cực và hoạt động ngày càng có hiệu quả. Tuy nhiên cũng còn những tiêu chí đạt ở mức thấp cần khắc phục trong thời gian tới. Đặc biệt chú trọng công tác đào tạo cán bộ, thu hút nguồn nhân lực, nâng cao hoạt động dinh dưỡng và xét nghiệm nhằm nâng cao chất lượng khám và điều trị bệnh, đáp ứng sự hài lòng của người bệnh.</w:t>
      </w:r>
    </w:p>
    <w:p w:rsidR="008A6AB9" w:rsidRPr="009C722C" w:rsidRDefault="009C722C" w:rsidP="009C722C">
      <w:pPr>
        <w:spacing w:after="0" w:line="240" w:lineRule="auto"/>
        <w:ind w:left="4320"/>
        <w:jc w:val="both"/>
        <w:rPr>
          <w:rFonts w:ascii="Times New Roman" w:hAnsi="Times New Roman" w:cs="Times New Roman"/>
          <w:i/>
          <w:sz w:val="28"/>
          <w:szCs w:val="28"/>
        </w:rPr>
      </w:pPr>
      <w:r w:rsidRPr="009C722C">
        <w:rPr>
          <w:rFonts w:ascii="Times New Roman" w:hAnsi="Times New Roman" w:cs="Times New Roman"/>
          <w:i/>
          <w:sz w:val="28"/>
          <w:szCs w:val="28"/>
        </w:rPr>
        <w:t>TX. Hồng Ngự</w:t>
      </w:r>
      <w:r w:rsidR="00BE1119">
        <w:rPr>
          <w:rFonts w:ascii="Times New Roman" w:hAnsi="Times New Roman" w:cs="Times New Roman"/>
          <w:i/>
          <w:sz w:val="28"/>
          <w:szCs w:val="28"/>
        </w:rPr>
        <w:t>, ngày 20</w:t>
      </w:r>
      <w:r w:rsidRPr="009C722C">
        <w:rPr>
          <w:rFonts w:ascii="Times New Roman" w:hAnsi="Times New Roman" w:cs="Times New Roman"/>
          <w:i/>
          <w:sz w:val="28"/>
          <w:szCs w:val="28"/>
        </w:rPr>
        <w:t xml:space="preserve"> tháng </w:t>
      </w:r>
      <w:r w:rsidR="00BE1119">
        <w:rPr>
          <w:rFonts w:ascii="Times New Roman" w:hAnsi="Times New Roman" w:cs="Times New Roman"/>
          <w:i/>
          <w:sz w:val="28"/>
          <w:szCs w:val="28"/>
        </w:rPr>
        <w:t>6 năm 2018</w:t>
      </w:r>
    </w:p>
    <w:p w:rsidR="00293DD1" w:rsidRDefault="00BE1119" w:rsidP="00BE1119">
      <w:pPr>
        <w:spacing w:after="0" w:line="240" w:lineRule="auto"/>
        <w:ind w:left="360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424EC6">
        <w:rPr>
          <w:rFonts w:ascii="Times New Roman" w:hAnsi="Times New Roman" w:cs="Times New Roman"/>
          <w:b/>
          <w:sz w:val="28"/>
          <w:szCs w:val="28"/>
        </w:rPr>
        <w:t>GIÁM ĐỐC</w:t>
      </w:r>
    </w:p>
    <w:p w:rsidR="00C95E58" w:rsidRDefault="00C95E58" w:rsidP="00BE1119">
      <w:pPr>
        <w:spacing w:after="0" w:line="240" w:lineRule="auto"/>
        <w:ind w:left="3600" w:firstLine="720"/>
        <w:jc w:val="both"/>
        <w:rPr>
          <w:rFonts w:ascii="Times New Roman" w:hAnsi="Times New Roman" w:cs="Times New Roman"/>
          <w:b/>
          <w:sz w:val="28"/>
          <w:szCs w:val="28"/>
        </w:rPr>
      </w:pPr>
    </w:p>
    <w:p w:rsidR="008A6AB9" w:rsidRDefault="008A6AB9" w:rsidP="00293DD1">
      <w:pPr>
        <w:spacing w:after="0" w:line="240" w:lineRule="auto"/>
        <w:ind w:left="5760" w:firstLine="720"/>
        <w:jc w:val="both"/>
        <w:rPr>
          <w:rFonts w:ascii="Times New Roman" w:hAnsi="Times New Roman" w:cs="Times New Roman"/>
          <w:b/>
          <w:sz w:val="28"/>
          <w:szCs w:val="28"/>
        </w:rPr>
      </w:pPr>
      <w:bookmarkStart w:id="0" w:name="_GoBack"/>
      <w:bookmarkEnd w:id="0"/>
    </w:p>
    <w:sectPr w:rsidR="008A6AB9" w:rsidSect="00CA04F5">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C00AB"/>
    <w:multiLevelType w:val="hybridMultilevel"/>
    <w:tmpl w:val="3E48A878"/>
    <w:lvl w:ilvl="0" w:tplc="F162F0D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C708C"/>
    <w:rsid w:val="00007ABF"/>
    <w:rsid w:val="00022FD4"/>
    <w:rsid w:val="0002496C"/>
    <w:rsid w:val="000A11E2"/>
    <w:rsid w:val="001029C8"/>
    <w:rsid w:val="001552B1"/>
    <w:rsid w:val="001B2CD3"/>
    <w:rsid w:val="001C1BE5"/>
    <w:rsid w:val="0026246D"/>
    <w:rsid w:val="00293DD1"/>
    <w:rsid w:val="002C4D2F"/>
    <w:rsid w:val="002C708C"/>
    <w:rsid w:val="00307607"/>
    <w:rsid w:val="00333C1D"/>
    <w:rsid w:val="00380E3D"/>
    <w:rsid w:val="003B7C7F"/>
    <w:rsid w:val="003C3FFB"/>
    <w:rsid w:val="003F13A9"/>
    <w:rsid w:val="00405142"/>
    <w:rsid w:val="00424EC6"/>
    <w:rsid w:val="00433697"/>
    <w:rsid w:val="00484D24"/>
    <w:rsid w:val="004F62FF"/>
    <w:rsid w:val="00533833"/>
    <w:rsid w:val="00551D6C"/>
    <w:rsid w:val="005D054A"/>
    <w:rsid w:val="005D2CE2"/>
    <w:rsid w:val="005F0FA9"/>
    <w:rsid w:val="00602D20"/>
    <w:rsid w:val="00632BEE"/>
    <w:rsid w:val="00676407"/>
    <w:rsid w:val="006D2D8C"/>
    <w:rsid w:val="006F3F05"/>
    <w:rsid w:val="006F6891"/>
    <w:rsid w:val="00703370"/>
    <w:rsid w:val="007168B6"/>
    <w:rsid w:val="00725957"/>
    <w:rsid w:val="0074559E"/>
    <w:rsid w:val="007C3E50"/>
    <w:rsid w:val="00847B5B"/>
    <w:rsid w:val="008739AE"/>
    <w:rsid w:val="008A6AB9"/>
    <w:rsid w:val="008D3B62"/>
    <w:rsid w:val="008E45E3"/>
    <w:rsid w:val="0090049C"/>
    <w:rsid w:val="0091039C"/>
    <w:rsid w:val="00915D12"/>
    <w:rsid w:val="00952B91"/>
    <w:rsid w:val="00954270"/>
    <w:rsid w:val="00965E3C"/>
    <w:rsid w:val="009C722C"/>
    <w:rsid w:val="00A03394"/>
    <w:rsid w:val="00A820E1"/>
    <w:rsid w:val="00AA4970"/>
    <w:rsid w:val="00B0134A"/>
    <w:rsid w:val="00B25693"/>
    <w:rsid w:val="00B57FA2"/>
    <w:rsid w:val="00B66D95"/>
    <w:rsid w:val="00BB4D4B"/>
    <w:rsid w:val="00BE1119"/>
    <w:rsid w:val="00BE17F3"/>
    <w:rsid w:val="00C12300"/>
    <w:rsid w:val="00C33F0A"/>
    <w:rsid w:val="00C455C1"/>
    <w:rsid w:val="00C538D9"/>
    <w:rsid w:val="00C95E58"/>
    <w:rsid w:val="00CA04F5"/>
    <w:rsid w:val="00CB2D47"/>
    <w:rsid w:val="00DF2F26"/>
    <w:rsid w:val="00E0662E"/>
    <w:rsid w:val="00E6278C"/>
    <w:rsid w:val="00E720AF"/>
    <w:rsid w:val="00E93030"/>
    <w:rsid w:val="00EB0DA1"/>
    <w:rsid w:val="00EB48F3"/>
    <w:rsid w:val="00F910B8"/>
    <w:rsid w:val="00FB7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343B57A1-C141-4B76-A66A-09C60862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86D"/>
    <w:rPr>
      <w:rFonts w:ascii="Tahoma" w:hAnsi="Tahoma" w:cs="Tahoma"/>
      <w:sz w:val="16"/>
      <w:szCs w:val="16"/>
    </w:rPr>
  </w:style>
  <w:style w:type="paragraph" w:styleId="ListParagraph">
    <w:name w:val="List Paragraph"/>
    <w:basedOn w:val="Normal"/>
    <w:uiPriority w:val="1"/>
    <w:qFormat/>
    <w:rsid w:val="001B2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46</cp:revision>
  <cp:lastPrinted>2015-12-17T03:45:00Z</cp:lastPrinted>
  <dcterms:created xsi:type="dcterms:W3CDTF">2014-12-17T08:07:00Z</dcterms:created>
  <dcterms:modified xsi:type="dcterms:W3CDTF">2018-10-11T01:20:00Z</dcterms:modified>
</cp:coreProperties>
</file>